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680C2B" w:rsidRDefault="00B80721" w:rsidP="00B80721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</w:t>
      </w:r>
      <w:r w:rsidR="00950688" w:rsidRPr="00680C2B">
        <w:rPr>
          <w:color w:val="1F4E79" w:themeColor="accent1" w:themeShade="80"/>
        </w:rPr>
        <w:t xml:space="preserve">                                                                                                     </w:t>
      </w:r>
      <w:r w:rsidRPr="00680C2B">
        <w:rPr>
          <w:color w:val="1F4E79" w:themeColor="accent1" w:themeShade="80"/>
        </w:rPr>
        <w:t xml:space="preserve">  ЗАТВЕРДЖУЮ</w:t>
      </w:r>
    </w:p>
    <w:p w:rsidR="00B80721" w:rsidRPr="00680C2B" w:rsidRDefault="00B80721" w:rsidP="00B80721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                                                                                                     Директор ЦНТТУМ</w:t>
      </w:r>
    </w:p>
    <w:p w:rsidR="00B80721" w:rsidRPr="00680C2B" w:rsidRDefault="00B80721" w:rsidP="00B80721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                                                                                                     _______  І.В. Сербенюк </w:t>
      </w:r>
    </w:p>
    <w:p w:rsidR="00B80721" w:rsidRPr="00680C2B" w:rsidRDefault="00B80721" w:rsidP="00B80721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</w:t>
      </w:r>
    </w:p>
    <w:p w:rsidR="00B80721" w:rsidRPr="00680C2B" w:rsidRDefault="00E51188" w:rsidP="00B80721">
      <w:pPr>
        <w:spacing w:line="276" w:lineRule="auto"/>
        <w:ind w:left="-567" w:right="283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Акт  № 9</w:t>
      </w:r>
    </w:p>
    <w:p w:rsidR="00B80721" w:rsidRPr="00680C2B" w:rsidRDefault="00B80721" w:rsidP="00B80721">
      <w:pPr>
        <w:spacing w:line="276" w:lineRule="auto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на оприбуткува</w:t>
      </w:r>
      <w:r w:rsidR="00665AE5" w:rsidRPr="00680C2B">
        <w:rPr>
          <w:color w:val="1F4E79" w:themeColor="accent1" w:themeShade="80"/>
        </w:rPr>
        <w:t>ння спонсорської допомоги від 0</w:t>
      </w:r>
      <w:r w:rsidR="00665AE5" w:rsidRPr="00680C2B">
        <w:rPr>
          <w:color w:val="1F4E79" w:themeColor="accent1" w:themeShade="80"/>
          <w:lang w:val="ru-RU"/>
        </w:rPr>
        <w:t>8</w:t>
      </w:r>
      <w:r w:rsidR="00665AE5" w:rsidRPr="00680C2B">
        <w:rPr>
          <w:color w:val="1F4E79" w:themeColor="accent1" w:themeShade="80"/>
        </w:rPr>
        <w:t>.</w:t>
      </w:r>
      <w:r w:rsidR="00665AE5" w:rsidRPr="00680C2B">
        <w:rPr>
          <w:color w:val="1F4E79" w:themeColor="accent1" w:themeShade="80"/>
          <w:lang w:val="ru-RU"/>
        </w:rPr>
        <w:t>10</w:t>
      </w:r>
      <w:r w:rsidRPr="00680C2B">
        <w:rPr>
          <w:color w:val="1F4E79" w:themeColor="accent1" w:themeShade="80"/>
        </w:rPr>
        <w:t>.2018 року</w:t>
      </w:r>
    </w:p>
    <w:p w:rsidR="00B80721" w:rsidRPr="00680C2B" w:rsidRDefault="00B80721" w:rsidP="00B80721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B80721" w:rsidRPr="00680C2B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Сума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680C2B" w:rsidRDefault="007355C6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Кабель</w:t>
            </w:r>
          </w:p>
        </w:tc>
        <w:tc>
          <w:tcPr>
            <w:tcW w:w="1843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м</w:t>
            </w:r>
          </w:p>
        </w:tc>
        <w:tc>
          <w:tcPr>
            <w:tcW w:w="1486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15,00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150,00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680C2B" w:rsidRDefault="007355C6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Розетка</w:t>
            </w:r>
          </w:p>
        </w:tc>
        <w:tc>
          <w:tcPr>
            <w:tcW w:w="1843" w:type="dxa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67,00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201,00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680C2B" w:rsidRDefault="007355C6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Вилка</w:t>
            </w:r>
          </w:p>
        </w:tc>
        <w:tc>
          <w:tcPr>
            <w:tcW w:w="1843" w:type="dxa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20,00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20,00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680C2B" w:rsidRDefault="007355C6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Кріплення</w:t>
            </w:r>
          </w:p>
        </w:tc>
        <w:tc>
          <w:tcPr>
            <w:tcW w:w="1843" w:type="dxa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0,15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1,50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680C2B" w:rsidRDefault="007355C6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Холодний старт</w:t>
            </w:r>
          </w:p>
        </w:tc>
        <w:tc>
          <w:tcPr>
            <w:tcW w:w="1843" w:type="dxa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8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72,00</w:t>
            </w:r>
          </w:p>
        </w:tc>
        <w:tc>
          <w:tcPr>
            <w:tcW w:w="1240" w:type="dxa"/>
            <w:vAlign w:val="center"/>
          </w:tcPr>
          <w:p w:rsidR="00B80721" w:rsidRPr="00680C2B" w:rsidRDefault="007355C6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576,00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80721" w:rsidRPr="00680C2B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680C2B" w:rsidRDefault="00913E9B" w:rsidP="00A34CDF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ru-RU"/>
              </w:rPr>
              <w:t xml:space="preserve"> Болт г</w:t>
            </w:r>
            <w:proofErr w:type="spellStart"/>
            <w:r w:rsidR="00877B08" w:rsidRPr="00680C2B">
              <w:rPr>
                <w:color w:val="1F4E79" w:themeColor="accent1" w:themeShade="80"/>
              </w:rPr>
              <w:t>ужон</w:t>
            </w:r>
            <w:proofErr w:type="spellEnd"/>
            <w:r w:rsidR="00877B08" w:rsidRPr="00680C2B">
              <w:rPr>
                <w:color w:val="1F4E79" w:themeColor="accent1" w:themeShade="80"/>
              </w:rPr>
              <w:t xml:space="preserve"> М3*3 мм</w:t>
            </w:r>
          </w:p>
        </w:tc>
        <w:tc>
          <w:tcPr>
            <w:tcW w:w="1843" w:type="dxa"/>
          </w:tcPr>
          <w:p w:rsidR="00B80721" w:rsidRPr="00680C2B" w:rsidRDefault="00877B08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680C2B" w:rsidRDefault="00877B08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20</w:t>
            </w:r>
          </w:p>
        </w:tc>
        <w:tc>
          <w:tcPr>
            <w:tcW w:w="1240" w:type="dxa"/>
            <w:vAlign w:val="center"/>
          </w:tcPr>
          <w:p w:rsidR="00B80721" w:rsidRPr="00680C2B" w:rsidRDefault="00877B08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4,20</w:t>
            </w:r>
          </w:p>
        </w:tc>
        <w:tc>
          <w:tcPr>
            <w:tcW w:w="1240" w:type="dxa"/>
            <w:vAlign w:val="center"/>
          </w:tcPr>
          <w:p w:rsidR="00B80721" w:rsidRPr="00680C2B" w:rsidRDefault="00877B08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84,00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0C58FD" w:rsidRPr="00680C2B" w:rsidRDefault="000C58FD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C58FD" w:rsidRPr="00680C2B" w:rsidRDefault="00BF024A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Штукатурний маяк</w:t>
            </w:r>
            <w:r w:rsidR="009006A2" w:rsidRPr="00680C2B">
              <w:rPr>
                <w:color w:val="1F4E79" w:themeColor="accent1" w:themeShade="80"/>
              </w:rPr>
              <w:t xml:space="preserve"> 10</w:t>
            </w:r>
            <w:r w:rsidR="009006A2" w:rsidRPr="00680C2B">
              <w:rPr>
                <w:color w:val="1F4E79" w:themeColor="accent1" w:themeShade="80"/>
                <w:lang w:val="en-US"/>
              </w:rPr>
              <w:t>/3</w:t>
            </w:r>
            <w:r w:rsidR="009006A2" w:rsidRPr="00680C2B">
              <w:rPr>
                <w:color w:val="1F4E79" w:themeColor="accent1" w:themeShade="80"/>
              </w:rPr>
              <w:t>м</w:t>
            </w:r>
          </w:p>
        </w:tc>
        <w:tc>
          <w:tcPr>
            <w:tcW w:w="1843" w:type="dxa"/>
          </w:tcPr>
          <w:p w:rsidR="000C58FD" w:rsidRPr="00680C2B" w:rsidRDefault="00930C22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0C58FD" w:rsidRPr="00680C2B" w:rsidRDefault="00930C22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0C58FD" w:rsidRPr="00680C2B" w:rsidRDefault="00930C22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9,5</w:t>
            </w:r>
            <w:r w:rsidR="00EB2EAC" w:rsidRPr="00680C2B">
              <w:rPr>
                <w:color w:val="1F4E79" w:themeColor="accent1" w:themeShade="80"/>
              </w:rPr>
              <w:t>0</w:t>
            </w:r>
          </w:p>
        </w:tc>
        <w:tc>
          <w:tcPr>
            <w:tcW w:w="1240" w:type="dxa"/>
            <w:vAlign w:val="center"/>
          </w:tcPr>
          <w:p w:rsidR="000C58FD" w:rsidRPr="00680C2B" w:rsidRDefault="00930C22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28,5</w:t>
            </w:r>
            <w:r w:rsidR="00EB2EAC" w:rsidRPr="00680C2B">
              <w:rPr>
                <w:color w:val="1F4E79" w:themeColor="accent1" w:themeShade="80"/>
              </w:rPr>
              <w:t>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BF024A" w:rsidRPr="00680C2B" w:rsidRDefault="00BF024A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F024A" w:rsidRPr="00680C2B" w:rsidRDefault="00BF024A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Петлі для замка</w:t>
            </w:r>
          </w:p>
        </w:tc>
        <w:tc>
          <w:tcPr>
            <w:tcW w:w="1843" w:type="dxa"/>
          </w:tcPr>
          <w:p w:rsidR="00BF024A" w:rsidRPr="00680C2B" w:rsidRDefault="00EB2EAC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F024A" w:rsidRPr="00680C2B" w:rsidRDefault="00EB2EAC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F024A" w:rsidRPr="00680C2B" w:rsidRDefault="00EB2EAC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4,00</w:t>
            </w:r>
          </w:p>
        </w:tc>
        <w:tc>
          <w:tcPr>
            <w:tcW w:w="1240" w:type="dxa"/>
            <w:vAlign w:val="center"/>
          </w:tcPr>
          <w:p w:rsidR="00BF024A" w:rsidRPr="00680C2B" w:rsidRDefault="00EB2EAC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8,00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7161F3" w:rsidRPr="00680C2B" w:rsidRDefault="007161F3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7161F3" w:rsidRPr="00680C2B" w:rsidRDefault="007161F3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Цемент 500</w:t>
            </w:r>
            <w:r w:rsidR="008F6580" w:rsidRPr="00680C2B">
              <w:rPr>
                <w:color w:val="1F4E79" w:themeColor="accent1" w:themeShade="80"/>
              </w:rPr>
              <w:t>,     25 кг</w:t>
            </w:r>
          </w:p>
        </w:tc>
        <w:tc>
          <w:tcPr>
            <w:tcW w:w="1843" w:type="dxa"/>
          </w:tcPr>
          <w:p w:rsidR="007161F3" w:rsidRPr="00680C2B" w:rsidRDefault="007161F3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кг</w:t>
            </w:r>
          </w:p>
        </w:tc>
        <w:tc>
          <w:tcPr>
            <w:tcW w:w="1486" w:type="dxa"/>
            <w:vAlign w:val="center"/>
          </w:tcPr>
          <w:p w:rsidR="007161F3" w:rsidRPr="00680C2B" w:rsidRDefault="007161F3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2/25</w:t>
            </w:r>
          </w:p>
        </w:tc>
        <w:tc>
          <w:tcPr>
            <w:tcW w:w="1240" w:type="dxa"/>
            <w:vAlign w:val="center"/>
          </w:tcPr>
          <w:p w:rsidR="007161F3" w:rsidRPr="00680C2B" w:rsidRDefault="007161F3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67,00</w:t>
            </w:r>
          </w:p>
        </w:tc>
        <w:tc>
          <w:tcPr>
            <w:tcW w:w="1240" w:type="dxa"/>
            <w:vAlign w:val="center"/>
          </w:tcPr>
          <w:p w:rsidR="007161F3" w:rsidRPr="00680C2B" w:rsidRDefault="007161F3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134,00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CA3D1E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Лампочка 75</w:t>
            </w:r>
          </w:p>
        </w:tc>
        <w:tc>
          <w:tcPr>
            <w:tcW w:w="1843" w:type="dxa"/>
          </w:tcPr>
          <w:p w:rsidR="00815FF0" w:rsidRPr="00680C2B" w:rsidRDefault="00815FF0" w:rsidP="00CA3D1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CA3D1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CA3D1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6,00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CA3D1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12,00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933FA3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680C2B">
              <w:rPr>
                <w:color w:val="1F4E79" w:themeColor="accent1" w:themeShade="80"/>
                <w:lang w:val="ru-RU"/>
              </w:rPr>
              <w:t>Пл</w:t>
            </w:r>
            <w:proofErr w:type="spellEnd"/>
            <w:r w:rsidRPr="00680C2B">
              <w:rPr>
                <w:color w:val="1F4E79" w:themeColor="accent1" w:themeShade="80"/>
              </w:rPr>
              <w:t>і</w:t>
            </w:r>
            <w:proofErr w:type="spellStart"/>
            <w:r w:rsidRPr="00680C2B">
              <w:rPr>
                <w:color w:val="1F4E79" w:themeColor="accent1" w:themeShade="80"/>
                <w:lang w:val="ru-RU"/>
              </w:rPr>
              <w:t>вка</w:t>
            </w:r>
            <w:proofErr w:type="spellEnd"/>
            <w:r w:rsidRPr="00680C2B">
              <w:rPr>
                <w:color w:val="1F4E79" w:themeColor="accent1" w:themeShade="8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815FF0" w:rsidRPr="00680C2B" w:rsidRDefault="00815FF0" w:rsidP="00933FA3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м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933FA3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933FA3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17,50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933FA3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35,00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A31669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Фетр А4 3мм</w:t>
            </w:r>
          </w:p>
        </w:tc>
        <w:tc>
          <w:tcPr>
            <w:tcW w:w="1843" w:type="dxa"/>
          </w:tcPr>
          <w:p w:rsidR="00815FF0" w:rsidRPr="00680C2B" w:rsidRDefault="00815FF0" w:rsidP="00A31669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A31669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A31669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13,44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A31669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13,44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FC15DA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Фетр горох</w:t>
            </w:r>
          </w:p>
        </w:tc>
        <w:tc>
          <w:tcPr>
            <w:tcW w:w="1843" w:type="dxa"/>
          </w:tcPr>
          <w:p w:rsidR="00815FF0" w:rsidRPr="00680C2B" w:rsidRDefault="00815FF0" w:rsidP="00FC15DA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FC15DA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FC15DA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23,04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FC15DA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23,04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DB44A4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Нитки</w:t>
            </w:r>
          </w:p>
        </w:tc>
        <w:tc>
          <w:tcPr>
            <w:tcW w:w="1843" w:type="dxa"/>
          </w:tcPr>
          <w:p w:rsidR="00815FF0" w:rsidRPr="00680C2B" w:rsidRDefault="00815FF0" w:rsidP="00DB44A4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моток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DB44A4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DB44A4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50,00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DB44A4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250,00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ind w:left="142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A34CDF">
            <w:pPr>
              <w:rPr>
                <w:b/>
                <w:color w:val="1F4E79" w:themeColor="accent1" w:themeShade="80"/>
              </w:rPr>
            </w:pPr>
            <w:r w:rsidRPr="00680C2B">
              <w:rPr>
                <w:b/>
                <w:color w:val="1F4E79" w:themeColor="accent1" w:themeShade="80"/>
              </w:rPr>
              <w:t xml:space="preserve">Канцтовари: </w:t>
            </w:r>
          </w:p>
        </w:tc>
        <w:tc>
          <w:tcPr>
            <w:tcW w:w="1843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486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240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240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Кольоровий папір А-4</w:t>
            </w:r>
          </w:p>
        </w:tc>
        <w:tc>
          <w:tcPr>
            <w:tcW w:w="1843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174,00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174,00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Папір А-4</w:t>
            </w:r>
          </w:p>
        </w:tc>
        <w:tc>
          <w:tcPr>
            <w:tcW w:w="1843" w:type="dxa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D4130D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115,00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D4130D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115,00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Папір А-4 </w:t>
            </w:r>
          </w:p>
        </w:tc>
        <w:tc>
          <w:tcPr>
            <w:tcW w:w="1843" w:type="dxa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123,50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123,50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A34CDF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Фотопапір</w:t>
            </w:r>
          </w:p>
        </w:tc>
        <w:tc>
          <w:tcPr>
            <w:tcW w:w="1843" w:type="dxa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66,50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A34CDF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66,50</w:t>
            </w:r>
          </w:p>
        </w:tc>
      </w:tr>
      <w:tr w:rsidR="00815FF0" w:rsidRPr="00680C2B" w:rsidTr="00680C2B">
        <w:trPr>
          <w:trHeight w:val="434"/>
        </w:trPr>
        <w:tc>
          <w:tcPr>
            <w:tcW w:w="709" w:type="dxa"/>
            <w:vAlign w:val="center"/>
          </w:tcPr>
          <w:p w:rsidR="00815FF0" w:rsidRPr="00680C2B" w:rsidRDefault="00815FF0" w:rsidP="00877B08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815FF0" w:rsidRPr="00680C2B" w:rsidRDefault="00815FF0" w:rsidP="00877B08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Файли А-4</w:t>
            </w:r>
          </w:p>
        </w:tc>
        <w:tc>
          <w:tcPr>
            <w:tcW w:w="1843" w:type="dxa"/>
          </w:tcPr>
          <w:p w:rsidR="00815FF0" w:rsidRPr="00680C2B" w:rsidRDefault="00815FF0" w:rsidP="00877B08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815FF0" w:rsidRPr="00680C2B" w:rsidRDefault="00815FF0" w:rsidP="00877B08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877B08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45,00</w:t>
            </w:r>
          </w:p>
        </w:tc>
        <w:tc>
          <w:tcPr>
            <w:tcW w:w="1240" w:type="dxa"/>
            <w:vAlign w:val="center"/>
          </w:tcPr>
          <w:p w:rsidR="00815FF0" w:rsidRPr="00680C2B" w:rsidRDefault="00815FF0" w:rsidP="00877B08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90,00</w:t>
            </w:r>
          </w:p>
        </w:tc>
      </w:tr>
    </w:tbl>
    <w:p w:rsidR="00B80721" w:rsidRPr="00680C2B" w:rsidRDefault="00B80721" w:rsidP="00B80721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CC4A70" w:rsidRPr="002B08E4" w:rsidRDefault="00B80721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Загальна сума: </w:t>
      </w:r>
      <w:r w:rsidR="002B08E4">
        <w:rPr>
          <w:color w:val="1F4E79" w:themeColor="accent1" w:themeShade="80"/>
          <w:lang w:val="ru-RU"/>
        </w:rPr>
        <w:t>2105,48(</w:t>
      </w:r>
      <w:proofErr w:type="spellStart"/>
      <w:r w:rsidR="002B08E4">
        <w:rPr>
          <w:color w:val="1F4E79" w:themeColor="accent1" w:themeShade="80"/>
          <w:lang w:val="ru-RU"/>
        </w:rPr>
        <w:t>дв</w:t>
      </w:r>
      <w:proofErr w:type="spellEnd"/>
      <w:r w:rsidR="002B08E4">
        <w:rPr>
          <w:color w:val="1F4E79" w:themeColor="accent1" w:themeShade="80"/>
        </w:rPr>
        <w:t>і тисячі сто п'ять грн. сорок вісім коп.)</w:t>
      </w:r>
    </w:p>
    <w:p w:rsidR="00CC4A70" w:rsidRPr="00680C2B" w:rsidRDefault="00CC4A70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815FF0" w:rsidRDefault="00B80721" w:rsidP="00815FF0">
      <w:pPr>
        <w:spacing w:line="276" w:lineRule="auto"/>
        <w:rPr>
          <w:color w:val="1F4E79" w:themeColor="accent1" w:themeShade="80"/>
          <w:lang w:val="ru-RU"/>
        </w:rPr>
      </w:pPr>
      <w:r w:rsidRPr="00680C2B">
        <w:rPr>
          <w:color w:val="1F4E79" w:themeColor="accent1" w:themeShade="80"/>
        </w:rPr>
        <w:t xml:space="preserve">  </w:t>
      </w:r>
    </w:p>
    <w:p w:rsidR="00815FF0" w:rsidRPr="00815FF0" w:rsidRDefault="00815FF0" w:rsidP="00B80721">
      <w:pPr>
        <w:rPr>
          <w:color w:val="1F4E79" w:themeColor="accent1" w:themeShade="80"/>
          <w:lang w:val="ru-RU"/>
        </w:rPr>
      </w:pPr>
    </w:p>
    <w:p w:rsidR="00063CB4" w:rsidRPr="00680C2B" w:rsidRDefault="000C58FD" w:rsidP="000C58FD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                                                                                             </w:t>
      </w:r>
    </w:p>
    <w:p w:rsidR="000C58FD" w:rsidRPr="00680C2B" w:rsidRDefault="00063CB4" w:rsidP="000C58FD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  <w:lang w:val="ru-RU"/>
        </w:rPr>
        <w:lastRenderedPageBreak/>
        <w:t xml:space="preserve">                                                                                                    </w:t>
      </w:r>
      <w:r w:rsidR="000C58FD" w:rsidRPr="00680C2B">
        <w:rPr>
          <w:color w:val="1F4E79" w:themeColor="accent1" w:themeShade="80"/>
        </w:rPr>
        <w:t xml:space="preserve">        ЗАТВЕРДЖУЮ</w:t>
      </w:r>
    </w:p>
    <w:p w:rsidR="000C58FD" w:rsidRPr="00680C2B" w:rsidRDefault="000C58FD" w:rsidP="000C58FD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                                                                                                     Директор ЦНТТУМ</w:t>
      </w:r>
    </w:p>
    <w:p w:rsidR="000C58FD" w:rsidRPr="00680C2B" w:rsidRDefault="000C58FD" w:rsidP="000C58FD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                                                                                                     _______  І.В. Сербенюк </w:t>
      </w:r>
    </w:p>
    <w:p w:rsidR="000C58FD" w:rsidRPr="00680C2B" w:rsidRDefault="000C58FD" w:rsidP="000C58FD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</w:t>
      </w:r>
    </w:p>
    <w:p w:rsidR="000C58FD" w:rsidRPr="00913E9B" w:rsidRDefault="00913E9B" w:rsidP="000C58FD">
      <w:pPr>
        <w:spacing w:line="276" w:lineRule="auto"/>
        <w:ind w:left="-567" w:right="283"/>
        <w:jc w:val="center"/>
        <w:rPr>
          <w:color w:val="1F4E79" w:themeColor="accent1" w:themeShade="80"/>
          <w:lang w:val="ru-RU"/>
        </w:rPr>
      </w:pPr>
      <w:r>
        <w:rPr>
          <w:color w:val="1F4E79" w:themeColor="accent1" w:themeShade="80"/>
        </w:rPr>
        <w:t>Акт  № 1</w:t>
      </w:r>
      <w:r>
        <w:rPr>
          <w:color w:val="1F4E79" w:themeColor="accent1" w:themeShade="80"/>
          <w:lang w:val="ru-RU"/>
        </w:rPr>
        <w:t>0</w:t>
      </w:r>
    </w:p>
    <w:p w:rsidR="000C58FD" w:rsidRPr="00680C2B" w:rsidRDefault="000C58FD" w:rsidP="002B08E4">
      <w:pPr>
        <w:spacing w:line="276" w:lineRule="auto"/>
        <w:jc w:val="center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>на оприбуткування спонсорської допомоги від 0</w:t>
      </w:r>
      <w:r w:rsidRPr="00680C2B">
        <w:rPr>
          <w:color w:val="1F4E79" w:themeColor="accent1" w:themeShade="80"/>
          <w:lang w:val="ru-RU"/>
        </w:rPr>
        <w:t>8</w:t>
      </w:r>
      <w:r w:rsidRPr="00680C2B">
        <w:rPr>
          <w:color w:val="1F4E79" w:themeColor="accent1" w:themeShade="80"/>
        </w:rPr>
        <w:t>.</w:t>
      </w:r>
      <w:r w:rsidRPr="00680C2B">
        <w:rPr>
          <w:color w:val="1F4E79" w:themeColor="accent1" w:themeShade="80"/>
          <w:lang w:val="ru-RU"/>
        </w:rPr>
        <w:t>10</w:t>
      </w:r>
      <w:r w:rsidRPr="00680C2B">
        <w:rPr>
          <w:color w:val="1F4E79" w:themeColor="accent1" w:themeShade="80"/>
        </w:rPr>
        <w:t>.2018 року</w:t>
      </w:r>
      <w:r w:rsidR="00386769" w:rsidRPr="00680C2B">
        <w:rPr>
          <w:color w:val="1F4E79" w:themeColor="accent1" w:themeShade="80"/>
        </w:rPr>
        <w:t xml:space="preserve"> </w:t>
      </w:r>
    </w:p>
    <w:p w:rsidR="000C58FD" w:rsidRPr="00680C2B" w:rsidRDefault="000C58FD" w:rsidP="000C58FD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0C58FD" w:rsidRPr="00680C2B" w:rsidRDefault="000C58FD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0C58FD" w:rsidRPr="00680C2B" w:rsidRDefault="000C58FD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0C58FD" w:rsidRPr="00680C2B" w:rsidRDefault="000C58FD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0C58FD" w:rsidRPr="00680C2B" w:rsidRDefault="000C58FD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0C58FD" w:rsidRPr="00680C2B" w:rsidRDefault="000C58FD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0C58FD" w:rsidRPr="00680C2B" w:rsidRDefault="000C58FD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Сума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0C58FD" w:rsidRPr="00680C2B" w:rsidRDefault="000C58FD" w:rsidP="000C58FD">
            <w:pPr>
              <w:pStyle w:val="a3"/>
              <w:numPr>
                <w:ilvl w:val="0"/>
                <w:numId w:val="2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C58FD" w:rsidRPr="00680C2B" w:rsidRDefault="0095616C" w:rsidP="005467FE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Мікродвигун КМД 2,5 620404</w:t>
            </w:r>
          </w:p>
        </w:tc>
        <w:tc>
          <w:tcPr>
            <w:tcW w:w="1843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1250,00</w:t>
            </w:r>
          </w:p>
        </w:tc>
        <w:tc>
          <w:tcPr>
            <w:tcW w:w="1240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1250,00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0C58FD" w:rsidRPr="00680C2B" w:rsidRDefault="000C58FD" w:rsidP="000C58FD">
            <w:pPr>
              <w:pStyle w:val="a3"/>
              <w:numPr>
                <w:ilvl w:val="0"/>
                <w:numId w:val="2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C58FD" w:rsidRPr="00680C2B" w:rsidRDefault="0095616C" w:rsidP="005467FE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Мікродвигун КМД 2,5 122792</w:t>
            </w:r>
          </w:p>
        </w:tc>
        <w:tc>
          <w:tcPr>
            <w:tcW w:w="1843" w:type="dxa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1250,00</w:t>
            </w:r>
          </w:p>
        </w:tc>
        <w:tc>
          <w:tcPr>
            <w:tcW w:w="1240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1250,00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0C58FD" w:rsidRPr="00680C2B" w:rsidRDefault="000C58FD" w:rsidP="000C58FD">
            <w:pPr>
              <w:pStyle w:val="a3"/>
              <w:numPr>
                <w:ilvl w:val="0"/>
                <w:numId w:val="2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0C58FD" w:rsidRPr="00680C2B" w:rsidRDefault="0095616C" w:rsidP="005467FE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АКБ 60</w:t>
            </w:r>
          </w:p>
        </w:tc>
        <w:tc>
          <w:tcPr>
            <w:tcW w:w="1843" w:type="dxa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1700,00</w:t>
            </w:r>
          </w:p>
        </w:tc>
        <w:tc>
          <w:tcPr>
            <w:tcW w:w="1240" w:type="dxa"/>
            <w:vAlign w:val="center"/>
          </w:tcPr>
          <w:p w:rsidR="000C58FD" w:rsidRPr="00680C2B" w:rsidRDefault="0095616C" w:rsidP="005467FE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1700,00</w:t>
            </w:r>
          </w:p>
        </w:tc>
      </w:tr>
      <w:tr w:rsidR="00680C2B" w:rsidRPr="00680C2B" w:rsidTr="00680C2B">
        <w:trPr>
          <w:trHeight w:val="434"/>
        </w:trPr>
        <w:tc>
          <w:tcPr>
            <w:tcW w:w="709" w:type="dxa"/>
            <w:vAlign w:val="center"/>
          </w:tcPr>
          <w:p w:rsidR="00D60CC7" w:rsidRPr="00680C2B" w:rsidRDefault="00D60CC7" w:rsidP="00D60CC7">
            <w:pPr>
              <w:pStyle w:val="a3"/>
              <w:numPr>
                <w:ilvl w:val="0"/>
                <w:numId w:val="2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D60CC7" w:rsidRPr="00680C2B" w:rsidRDefault="00D60CC7" w:rsidP="00D60CC7">
            <w:pPr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  <w:lang w:val="ru-RU"/>
              </w:rPr>
              <w:t xml:space="preserve">Фен </w:t>
            </w:r>
            <w:proofErr w:type="spellStart"/>
            <w:r w:rsidRPr="00680C2B">
              <w:rPr>
                <w:color w:val="1F4E79" w:themeColor="accent1" w:themeShade="80"/>
                <w:lang w:val="ru-RU"/>
              </w:rPr>
              <w:t>техн</w:t>
            </w:r>
            <w:r w:rsidRPr="00680C2B">
              <w:rPr>
                <w:color w:val="1F4E79" w:themeColor="accent1" w:themeShade="80"/>
              </w:rPr>
              <w:t>ічний</w:t>
            </w:r>
            <w:proofErr w:type="spellEnd"/>
          </w:p>
        </w:tc>
        <w:tc>
          <w:tcPr>
            <w:tcW w:w="1843" w:type="dxa"/>
          </w:tcPr>
          <w:p w:rsidR="00D60CC7" w:rsidRPr="00680C2B" w:rsidRDefault="00D60CC7" w:rsidP="00D60CC7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D60CC7" w:rsidRPr="00680C2B" w:rsidRDefault="00D60CC7" w:rsidP="00D60CC7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D60CC7" w:rsidRPr="00680C2B" w:rsidRDefault="00D60CC7" w:rsidP="00D60CC7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486,00</w:t>
            </w:r>
          </w:p>
        </w:tc>
        <w:tc>
          <w:tcPr>
            <w:tcW w:w="1240" w:type="dxa"/>
            <w:vAlign w:val="center"/>
          </w:tcPr>
          <w:p w:rsidR="00D60CC7" w:rsidRPr="00680C2B" w:rsidRDefault="00D60CC7" w:rsidP="00D60CC7">
            <w:pPr>
              <w:jc w:val="center"/>
              <w:rPr>
                <w:color w:val="1F4E79" w:themeColor="accent1" w:themeShade="80"/>
              </w:rPr>
            </w:pPr>
            <w:r w:rsidRPr="00680C2B">
              <w:rPr>
                <w:color w:val="1F4E79" w:themeColor="accent1" w:themeShade="80"/>
              </w:rPr>
              <w:t>486,00</w:t>
            </w:r>
          </w:p>
        </w:tc>
      </w:tr>
    </w:tbl>
    <w:p w:rsidR="000C58FD" w:rsidRPr="00680C2B" w:rsidRDefault="000C58FD" w:rsidP="000C58FD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0C58FD" w:rsidRDefault="000C58FD" w:rsidP="000C58FD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Загальна сума: </w:t>
      </w:r>
      <w:r w:rsidR="0079792B">
        <w:rPr>
          <w:color w:val="1F4E79" w:themeColor="accent1" w:themeShade="80"/>
        </w:rPr>
        <w:t>4</w:t>
      </w:r>
      <w:r w:rsidR="0079792B">
        <w:rPr>
          <w:color w:val="1F4E79" w:themeColor="accent1" w:themeShade="80"/>
          <w:lang w:val="ru-RU"/>
        </w:rPr>
        <w:t>686</w:t>
      </w:r>
      <w:r w:rsidR="00906F7E">
        <w:rPr>
          <w:color w:val="1F4E79" w:themeColor="accent1" w:themeShade="80"/>
        </w:rPr>
        <w:t>,00 (</w:t>
      </w:r>
      <w:proofErr w:type="spellStart"/>
      <w:r w:rsidR="00906F7E">
        <w:rPr>
          <w:color w:val="1F4E79" w:themeColor="accent1" w:themeShade="80"/>
        </w:rPr>
        <w:t>чотир</w:t>
      </w:r>
      <w:proofErr w:type="spellEnd"/>
      <w:r w:rsidR="00906F7E">
        <w:rPr>
          <w:color w:val="1F4E79" w:themeColor="accent1" w:themeShade="80"/>
          <w:lang w:val="ru-RU"/>
        </w:rPr>
        <w:t>и</w:t>
      </w:r>
      <w:r w:rsidR="00906F7E">
        <w:rPr>
          <w:color w:val="1F4E79" w:themeColor="accent1" w:themeShade="80"/>
        </w:rPr>
        <w:t xml:space="preserve"> тисячі шістсот вісімдесят шість</w:t>
      </w:r>
      <w:r w:rsidR="004649A6" w:rsidRPr="00680C2B">
        <w:rPr>
          <w:color w:val="1F4E79" w:themeColor="accent1" w:themeShade="80"/>
        </w:rPr>
        <w:t xml:space="preserve"> гривень)</w:t>
      </w:r>
    </w:p>
    <w:p w:rsidR="00906F7E" w:rsidRDefault="00906F7E" w:rsidP="00906F7E">
      <w:pPr>
        <w:shd w:val="clear" w:color="auto" w:fill="FFFFFF"/>
        <w:tabs>
          <w:tab w:val="left" w:leader="underscore" w:pos="2390"/>
        </w:tabs>
        <w:rPr>
          <w:color w:val="1F4E79" w:themeColor="accent1" w:themeShade="80"/>
        </w:rPr>
      </w:pPr>
    </w:p>
    <w:p w:rsidR="00906F7E" w:rsidRDefault="00906F7E" w:rsidP="00906F7E">
      <w:pPr>
        <w:shd w:val="clear" w:color="auto" w:fill="FFFFFF"/>
        <w:tabs>
          <w:tab w:val="left" w:leader="underscore" w:pos="2390"/>
        </w:tabs>
        <w:rPr>
          <w:color w:val="1F4E79" w:themeColor="accent1" w:themeShade="80"/>
        </w:rPr>
      </w:pPr>
      <w:r>
        <w:rPr>
          <w:color w:val="1F4E79" w:themeColor="accent1" w:themeShade="80"/>
        </w:rPr>
        <w:t>523,74- Перезарядка вогнегасників</w:t>
      </w:r>
    </w:p>
    <w:p w:rsidR="00906F7E" w:rsidRDefault="00906F7E" w:rsidP="00906F7E">
      <w:pPr>
        <w:shd w:val="clear" w:color="auto" w:fill="FFFFFF"/>
        <w:tabs>
          <w:tab w:val="left" w:leader="underscore" w:pos="2390"/>
        </w:tabs>
        <w:rPr>
          <w:color w:val="1F4E79" w:themeColor="accent1" w:themeShade="80"/>
        </w:rPr>
      </w:pPr>
      <w:r>
        <w:rPr>
          <w:color w:val="1F4E79" w:themeColor="accent1" w:themeShade="80"/>
        </w:rPr>
        <w:t>680,00- Підготовка акваторії басейну до змагань</w:t>
      </w:r>
    </w:p>
    <w:p w:rsidR="00906F7E" w:rsidRDefault="00906F7E" w:rsidP="00906F7E">
      <w:pPr>
        <w:shd w:val="clear" w:color="auto" w:fill="FFFFFF"/>
        <w:tabs>
          <w:tab w:val="left" w:leader="underscore" w:pos="2390"/>
        </w:tabs>
        <w:rPr>
          <w:color w:val="1F4E79" w:themeColor="accent1" w:themeShade="80"/>
        </w:rPr>
      </w:pPr>
      <w:r>
        <w:rPr>
          <w:color w:val="1F4E79" w:themeColor="accent1" w:themeShade="80"/>
        </w:rPr>
        <w:t>1510,00- Участь у Міжнародних конкурсах</w:t>
      </w:r>
      <w:bookmarkStart w:id="0" w:name="_GoBack"/>
      <w:bookmarkEnd w:id="0"/>
    </w:p>
    <w:p w:rsidR="00906F7E" w:rsidRDefault="00906F7E" w:rsidP="000C58FD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3A2E10" w:rsidRDefault="003A2E10" w:rsidP="000C58FD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697235" w:rsidRPr="00680C2B" w:rsidRDefault="00697235" w:rsidP="000C58FD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CC4A70" w:rsidRPr="00680C2B" w:rsidRDefault="00CC4A70" w:rsidP="000C58FD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</w:p>
    <w:p w:rsidR="000C58FD" w:rsidRPr="00680C2B" w:rsidRDefault="000C58FD" w:rsidP="00815FF0">
      <w:pPr>
        <w:spacing w:line="276" w:lineRule="auto"/>
        <w:rPr>
          <w:color w:val="1F4E79" w:themeColor="accent1" w:themeShade="80"/>
        </w:rPr>
      </w:pPr>
      <w:r w:rsidRPr="00680C2B">
        <w:rPr>
          <w:color w:val="1F4E79" w:themeColor="accent1" w:themeShade="80"/>
        </w:rPr>
        <w:t xml:space="preserve">  </w:t>
      </w:r>
    </w:p>
    <w:p w:rsidR="000C58FD" w:rsidRPr="00680C2B" w:rsidRDefault="000C58FD" w:rsidP="00B80721">
      <w:pPr>
        <w:rPr>
          <w:color w:val="1F4E79" w:themeColor="accent1" w:themeShade="80"/>
        </w:rPr>
      </w:pPr>
    </w:p>
    <w:sectPr w:rsidR="000C58FD" w:rsidRPr="00680C2B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63CB4"/>
    <w:rsid w:val="000C58FD"/>
    <w:rsid w:val="0010780F"/>
    <w:rsid w:val="00120E05"/>
    <w:rsid w:val="001F7201"/>
    <w:rsid w:val="002476F2"/>
    <w:rsid w:val="002B08E4"/>
    <w:rsid w:val="002D67BF"/>
    <w:rsid w:val="00386769"/>
    <w:rsid w:val="003A2E10"/>
    <w:rsid w:val="003E3224"/>
    <w:rsid w:val="00407591"/>
    <w:rsid w:val="00413B82"/>
    <w:rsid w:val="004232FA"/>
    <w:rsid w:val="00450ADA"/>
    <w:rsid w:val="004649A6"/>
    <w:rsid w:val="004E3B9C"/>
    <w:rsid w:val="00592E97"/>
    <w:rsid w:val="005C6433"/>
    <w:rsid w:val="00665AE5"/>
    <w:rsid w:val="00680C2B"/>
    <w:rsid w:val="00683F3D"/>
    <w:rsid w:val="00697235"/>
    <w:rsid w:val="006E77ED"/>
    <w:rsid w:val="007161F3"/>
    <w:rsid w:val="007355C6"/>
    <w:rsid w:val="00740EC3"/>
    <w:rsid w:val="00777420"/>
    <w:rsid w:val="0078340D"/>
    <w:rsid w:val="0079792B"/>
    <w:rsid w:val="00815FF0"/>
    <w:rsid w:val="00854B97"/>
    <w:rsid w:val="00877B08"/>
    <w:rsid w:val="008C4F28"/>
    <w:rsid w:val="008F6580"/>
    <w:rsid w:val="009006A2"/>
    <w:rsid w:val="00905B5B"/>
    <w:rsid w:val="00906F7E"/>
    <w:rsid w:val="00913E9B"/>
    <w:rsid w:val="00930C22"/>
    <w:rsid w:val="00945B96"/>
    <w:rsid w:val="00950688"/>
    <w:rsid w:val="0095616C"/>
    <w:rsid w:val="00A21104"/>
    <w:rsid w:val="00A34CDF"/>
    <w:rsid w:val="00A510FC"/>
    <w:rsid w:val="00A60628"/>
    <w:rsid w:val="00B80721"/>
    <w:rsid w:val="00BD6262"/>
    <w:rsid w:val="00BF024A"/>
    <w:rsid w:val="00CA505E"/>
    <w:rsid w:val="00CC4A70"/>
    <w:rsid w:val="00CE225E"/>
    <w:rsid w:val="00D4130D"/>
    <w:rsid w:val="00D60CC7"/>
    <w:rsid w:val="00E24574"/>
    <w:rsid w:val="00E51188"/>
    <w:rsid w:val="00E85944"/>
    <w:rsid w:val="00EB2EAC"/>
    <w:rsid w:val="00F140E7"/>
    <w:rsid w:val="00F70251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D6B6"/>
  <w15:docId w15:val="{C7CDEED6-789B-4346-A5D6-2FD235A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86</cp:revision>
  <cp:lastPrinted>2018-10-12T07:30:00Z</cp:lastPrinted>
  <dcterms:created xsi:type="dcterms:W3CDTF">2018-09-05T09:52:00Z</dcterms:created>
  <dcterms:modified xsi:type="dcterms:W3CDTF">2018-10-30T14:54:00Z</dcterms:modified>
</cp:coreProperties>
</file>