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24" w:rsidRPr="001C7E24" w:rsidRDefault="001C7E24" w:rsidP="001C7E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E24">
        <w:rPr>
          <w:rFonts w:ascii="Times New Roman" w:hAnsi="Times New Roman" w:cs="Times New Roman"/>
          <w:b/>
          <w:sz w:val="24"/>
          <w:szCs w:val="24"/>
        </w:rPr>
        <w:t xml:space="preserve">Управління освіти </w:t>
      </w:r>
      <w:proofErr w:type="spellStart"/>
      <w:r w:rsidRPr="001C7E24">
        <w:rPr>
          <w:rFonts w:ascii="Times New Roman" w:hAnsi="Times New Roman" w:cs="Times New Roman"/>
          <w:b/>
          <w:sz w:val="24"/>
          <w:szCs w:val="24"/>
        </w:rPr>
        <w:t>Первомайської</w:t>
      </w:r>
      <w:proofErr w:type="spellEnd"/>
      <w:r w:rsidRPr="001C7E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E24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1C7E24">
        <w:rPr>
          <w:rFonts w:ascii="Times New Roman" w:hAnsi="Times New Roman" w:cs="Times New Roman"/>
          <w:b/>
          <w:sz w:val="24"/>
          <w:szCs w:val="24"/>
        </w:rPr>
        <w:t xml:space="preserve"> ради Миколаївської </w:t>
      </w:r>
      <w:proofErr w:type="spellStart"/>
      <w:r w:rsidRPr="001C7E24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Pr="001C7E24">
        <w:rPr>
          <w:rFonts w:ascii="Times New Roman" w:hAnsi="Times New Roman" w:cs="Times New Roman"/>
          <w:b/>
          <w:sz w:val="24"/>
          <w:szCs w:val="24"/>
        </w:rPr>
        <w:t xml:space="preserve">                               Центр </w:t>
      </w:r>
      <w:proofErr w:type="spellStart"/>
      <w:r w:rsidRPr="001C7E24">
        <w:rPr>
          <w:rFonts w:ascii="Times New Roman" w:hAnsi="Times New Roman" w:cs="Times New Roman"/>
          <w:b/>
          <w:sz w:val="24"/>
          <w:szCs w:val="24"/>
        </w:rPr>
        <w:t>науково-технічної</w:t>
      </w:r>
      <w:proofErr w:type="spellEnd"/>
      <w:r w:rsidRPr="001C7E24">
        <w:rPr>
          <w:rFonts w:ascii="Times New Roman" w:hAnsi="Times New Roman" w:cs="Times New Roman"/>
          <w:b/>
          <w:sz w:val="24"/>
          <w:szCs w:val="24"/>
        </w:rPr>
        <w:t xml:space="preserve"> творчості учнівської </w:t>
      </w:r>
      <w:proofErr w:type="spellStart"/>
      <w:r w:rsidRPr="001C7E24">
        <w:rPr>
          <w:rFonts w:ascii="Times New Roman" w:hAnsi="Times New Roman" w:cs="Times New Roman"/>
          <w:b/>
          <w:sz w:val="24"/>
          <w:szCs w:val="24"/>
        </w:rPr>
        <w:t>молоді</w:t>
      </w:r>
      <w:proofErr w:type="spellEnd"/>
      <w:r w:rsidRPr="001C7E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1C7E24">
        <w:rPr>
          <w:rFonts w:ascii="Times New Roman" w:hAnsi="Times New Roman" w:cs="Times New Roman"/>
          <w:sz w:val="24"/>
          <w:szCs w:val="24"/>
        </w:rPr>
        <w:t xml:space="preserve">55213 </w:t>
      </w:r>
      <w:proofErr w:type="spellStart"/>
      <w:r w:rsidRPr="001C7E24">
        <w:rPr>
          <w:rFonts w:ascii="Times New Roman" w:hAnsi="Times New Roman" w:cs="Times New Roman"/>
          <w:sz w:val="24"/>
          <w:szCs w:val="24"/>
        </w:rPr>
        <w:t>м.Первомайськ</w:t>
      </w:r>
      <w:proofErr w:type="spellEnd"/>
      <w:r w:rsidRPr="001C7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7E24">
        <w:rPr>
          <w:rFonts w:ascii="Times New Roman" w:hAnsi="Times New Roman" w:cs="Times New Roman"/>
          <w:sz w:val="24"/>
          <w:szCs w:val="24"/>
        </w:rPr>
        <w:t>вул.Грушевського</w:t>
      </w:r>
      <w:proofErr w:type="spellEnd"/>
      <w:r w:rsidRPr="001C7E24">
        <w:rPr>
          <w:rFonts w:ascii="Times New Roman" w:hAnsi="Times New Roman" w:cs="Times New Roman"/>
          <w:sz w:val="24"/>
          <w:szCs w:val="24"/>
        </w:rPr>
        <w:t>, 10   тел. 4-32-40</w:t>
      </w:r>
    </w:p>
    <w:p w:rsidR="001C7E24" w:rsidRPr="001C7E24" w:rsidRDefault="001C7E24" w:rsidP="001C7E24">
      <w:pPr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1C7E24" w:rsidRPr="001C7E24" w:rsidRDefault="001C7E24" w:rsidP="001C7E24">
      <w:pPr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Н А К А З</w:t>
      </w:r>
    </w:p>
    <w:p w:rsidR="001C7E24" w:rsidRPr="001C7E24" w:rsidRDefault="001C7E24" w:rsidP="001C7E24">
      <w:pPr>
        <w:spacing w:after="0" w:line="276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</w:t>
      </w:r>
      <w:r w:rsidR="009737F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</w:t>
      </w:r>
      <w:r w:rsidRPr="001C7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.04.2020 </w:t>
      </w:r>
      <w:r w:rsidRPr="001C7E2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</w:t>
      </w:r>
      <w:r w:rsidRPr="001C7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Первомайськ </w:t>
      </w:r>
      <w:r w:rsidRPr="001C7E2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</w:t>
      </w:r>
      <w:r w:rsidRPr="001C7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1C7E2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</w:t>
      </w:r>
      <w:r w:rsidR="00635F9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8</w:t>
      </w:r>
    </w:p>
    <w:p w:rsidR="001C7E24" w:rsidRPr="001C7E24" w:rsidRDefault="001C7E24" w:rsidP="001C7E24">
      <w:pPr>
        <w:spacing w:after="0" w:line="276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E24" w:rsidRPr="001C7E24" w:rsidRDefault="001C7E24" w:rsidP="001C7E24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Про </w:t>
      </w:r>
      <w:proofErr w:type="spellStart"/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продовження</w:t>
      </w:r>
      <w:proofErr w:type="spellEnd"/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 роботи </w:t>
      </w:r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val="uk-UA" w:eastAsia="ru-RU"/>
        </w:rPr>
        <w:t>ЦНТТУМ</w:t>
      </w:r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 </w:t>
      </w:r>
    </w:p>
    <w:p w:rsidR="001C7E24" w:rsidRPr="001C7E24" w:rsidRDefault="001C7E24" w:rsidP="001C7E24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під час карантину </w:t>
      </w:r>
      <w:proofErr w:type="spellStart"/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щодо</w:t>
      </w:r>
      <w:proofErr w:type="spellEnd"/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 забезпечення </w:t>
      </w:r>
    </w:p>
    <w:p w:rsidR="001C7E24" w:rsidRPr="001C7E24" w:rsidRDefault="001C7E24" w:rsidP="001C7E24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освітнього процесу з </w:t>
      </w:r>
      <w:proofErr w:type="spellStart"/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використанням</w:t>
      </w:r>
      <w:proofErr w:type="spellEnd"/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 </w:t>
      </w:r>
    </w:p>
    <w:p w:rsidR="001C7E24" w:rsidRPr="001C7E24" w:rsidRDefault="001C7E24" w:rsidP="001C7E24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proofErr w:type="spellStart"/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технологій</w:t>
      </w:r>
      <w:proofErr w:type="spellEnd"/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дистанційного</w:t>
      </w:r>
      <w:proofErr w:type="spellEnd"/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 навчання</w:t>
      </w:r>
    </w:p>
    <w:p w:rsidR="001C7E24" w:rsidRPr="001C7E24" w:rsidRDefault="001C7E24" w:rsidP="001C7E24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:rsidR="001C7E24" w:rsidRPr="001C7E24" w:rsidRDefault="001C7E24" w:rsidP="001C7E24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ab/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Відповідно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до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статті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30 Закону України «Про забезпечення санітарного та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епідеміологічного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благополуччя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населення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»,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статті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29 Закону України «Про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захист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населення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від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інфекційних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хвороб», </w:t>
      </w:r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н</w:t>
      </w:r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а виконання Постанови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Кабінету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Міністрів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України від 11.03 2020 №211 «Про запобігання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поширенню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на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території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України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коронавірусу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COVID – 19»,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розпорядження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Первомайського міського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голови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від 12.03.2020 « Про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запровадження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карантину в закладах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середньої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,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дошкільної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та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позашкільної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освіти міста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Первомайська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, наказу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управління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освіти від 12.03.2020 №68 « Про роботу ЗЗСО,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дошкільної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та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позашкільної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освіти міста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Первомайська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упродовж карантину», на виконання наказ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ів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по ЦНТТУМ від </w:t>
      </w:r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24</w:t>
      </w:r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.03.2020 № </w:t>
      </w:r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2</w:t>
      </w:r>
      <w:r w:rsidR="00905DA1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6</w:t>
      </w:r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«</w:t>
      </w:r>
      <w:r w:rsidRPr="001C7E24">
        <w:rPr>
          <w:rFonts w:ascii="Times New Roman" w:hAnsi="Times New Roman" w:cs="Times New Roman"/>
          <w:sz w:val="24"/>
          <w:szCs w:val="24"/>
        </w:rPr>
        <w:t xml:space="preserve">Про організацію освітнього процесу </w:t>
      </w:r>
      <w:proofErr w:type="spellStart"/>
      <w:r w:rsidRPr="001C7E2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C7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24">
        <w:rPr>
          <w:rFonts w:ascii="Times New Roman" w:hAnsi="Times New Roman" w:cs="Times New Roman"/>
          <w:sz w:val="24"/>
          <w:szCs w:val="24"/>
        </w:rPr>
        <w:t>елементами</w:t>
      </w:r>
      <w:proofErr w:type="spellEnd"/>
      <w:r w:rsidRPr="001C7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E24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1C7E24">
        <w:rPr>
          <w:rFonts w:ascii="Times New Roman" w:hAnsi="Times New Roman" w:cs="Times New Roman"/>
          <w:sz w:val="24"/>
          <w:szCs w:val="24"/>
        </w:rPr>
        <w:t xml:space="preserve"> навчання В ЦНТТУМ  на період  карантину</w:t>
      </w:r>
      <w:r w:rsidRPr="001C7E24">
        <w:rPr>
          <w:rFonts w:ascii="Times New Roman" w:hAnsi="Times New Roman" w:cs="Times New Roman"/>
          <w:b/>
          <w:sz w:val="24"/>
          <w:szCs w:val="24"/>
        </w:rPr>
        <w:t>»</w:t>
      </w:r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, з метою запобігання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поширенню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коронавірусу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COVID-19 та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гострих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респіраторних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захворювань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,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розповсюдження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захворюваності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серед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учасників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освітнього процесу в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Первомайсько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му</w:t>
      </w:r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ЦНТТУМ</w:t>
      </w:r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під час карантину, виконання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освітніх</w:t>
      </w:r>
      <w:proofErr w:type="spellEnd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1C7E24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програм</w:t>
      </w:r>
      <w:proofErr w:type="spellEnd"/>
    </w:p>
    <w:p w:rsidR="001C7E24" w:rsidRPr="001C7E24" w:rsidRDefault="001C7E24" w:rsidP="001C7E24">
      <w:pPr>
        <w:spacing w:after="120" w:line="276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 w:rsidRPr="001C7E2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НАКАЗУЮ:</w:t>
      </w:r>
    </w:p>
    <w:p w:rsidR="001C7E24" w:rsidRPr="00994122" w:rsidRDefault="001C7E24" w:rsidP="00A74372">
      <w:pPr>
        <w:pStyle w:val="a3"/>
        <w:numPr>
          <w:ilvl w:val="0"/>
          <w:numId w:val="1"/>
        </w:numPr>
        <w:spacing w:after="12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 w:rsidRPr="009941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Внести зміни </w:t>
      </w:r>
      <w:r w:rsidRPr="00994122">
        <w:rPr>
          <w:rFonts w:ascii="Times New Roman" w:hAnsi="Times New Roman" w:cs="Times New Roman"/>
          <w:sz w:val="24"/>
          <w:szCs w:val="24"/>
        </w:rPr>
        <w:t xml:space="preserve">до наказу по ЦНТТУМ від </w:t>
      </w:r>
      <w:r w:rsidRPr="00994122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994122">
        <w:rPr>
          <w:rFonts w:ascii="Times New Roman" w:hAnsi="Times New Roman" w:cs="Times New Roman"/>
          <w:sz w:val="24"/>
          <w:szCs w:val="24"/>
        </w:rPr>
        <w:t>.03.2020 року № 2</w:t>
      </w:r>
      <w:r w:rsidRPr="0099412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94122">
        <w:rPr>
          <w:rFonts w:ascii="Times New Roman" w:hAnsi="Times New Roman" w:cs="Times New Roman"/>
          <w:sz w:val="24"/>
          <w:szCs w:val="24"/>
        </w:rPr>
        <w:t xml:space="preserve"> </w:t>
      </w:r>
      <w:r w:rsidRPr="0099412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94122">
        <w:rPr>
          <w:rFonts w:ascii="Times New Roman" w:hAnsi="Times New Roman" w:cs="Times New Roman"/>
          <w:sz w:val="24"/>
          <w:szCs w:val="24"/>
        </w:rPr>
        <w:t xml:space="preserve">Про організацію освітнього процесу </w:t>
      </w:r>
      <w:proofErr w:type="spellStart"/>
      <w:r w:rsidRPr="0099412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9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122">
        <w:rPr>
          <w:rFonts w:ascii="Times New Roman" w:hAnsi="Times New Roman" w:cs="Times New Roman"/>
          <w:sz w:val="24"/>
          <w:szCs w:val="24"/>
        </w:rPr>
        <w:t>елементами</w:t>
      </w:r>
      <w:proofErr w:type="spellEnd"/>
      <w:r w:rsidRPr="0099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122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994122">
        <w:rPr>
          <w:rFonts w:ascii="Times New Roman" w:hAnsi="Times New Roman" w:cs="Times New Roman"/>
          <w:sz w:val="24"/>
          <w:szCs w:val="24"/>
        </w:rPr>
        <w:t xml:space="preserve"> навчання В ЦНТТУМ  на період  карантину</w:t>
      </w:r>
      <w:r w:rsidRPr="00994122">
        <w:rPr>
          <w:rFonts w:ascii="Times New Roman" w:hAnsi="Times New Roman" w:cs="Times New Roman"/>
          <w:sz w:val="24"/>
          <w:szCs w:val="24"/>
          <w:lang w:val="uk-UA"/>
        </w:rPr>
        <w:t>» в пункт 2 наступним чином:</w:t>
      </w:r>
    </w:p>
    <w:p w:rsidR="001C7E24" w:rsidRPr="00994122" w:rsidRDefault="001C7E24" w:rsidP="00A7437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41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Встановити наступний режим роботи закл</w:t>
      </w:r>
      <w:bookmarkStart w:id="0" w:name="_GoBack"/>
      <w:bookmarkEnd w:id="0"/>
      <w:r w:rsidRPr="009941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аду на період карантину:</w:t>
      </w:r>
    </w:p>
    <w:p w:rsidR="001C7E24" w:rsidRDefault="001C7E24" w:rsidP="00A74372">
      <w:pPr>
        <w:pStyle w:val="a3"/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Педагогічним працівникам забезпечити виконання навчальних програм шляхом </w:t>
      </w:r>
    </w:p>
    <w:p w:rsidR="001C7E24" w:rsidRDefault="001C7E24" w:rsidP="00A74372">
      <w:pPr>
        <w:pStyle w:val="a3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організації освітнього процесу з використ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анням технологій дистанційного </w:t>
      </w: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навчання та </w:t>
      </w:r>
    </w:p>
    <w:p w:rsidR="001C7E24" w:rsidRDefault="001C7E24" w:rsidP="00A74372">
      <w:pPr>
        <w:pStyle w:val="a3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інших Інтернет ресурсів, що не передбачає відвідування закладу освіти її здобувачами, а </w:t>
      </w:r>
    </w:p>
    <w:p w:rsidR="001C7E24" w:rsidRPr="001C7E24" w:rsidRDefault="001C7E24" w:rsidP="00A74372">
      <w:pPr>
        <w:pStyle w:val="a3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також шляхом ущільнення навчального матеріалу по закінченню карантину.</w:t>
      </w:r>
    </w:p>
    <w:p w:rsidR="001C7E24" w:rsidRPr="00994122" w:rsidRDefault="00994122" w:rsidP="00A7437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      </w:t>
      </w:r>
      <w:r w:rsidR="001C7E24" w:rsidRPr="0099412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Термін: із 15.04.2020</w:t>
      </w:r>
      <w:r w:rsidRPr="0099412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року</w:t>
      </w:r>
    </w:p>
    <w:p w:rsidR="001C7E24" w:rsidRPr="001C7E24" w:rsidRDefault="001C7E24" w:rsidP="00A74372">
      <w:pPr>
        <w:pStyle w:val="a3"/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Змінити істотні умови праці, а саме дозволити працювати в дистанційному режимі, без особистої присутності в закладі з дотримання встановленого педагогічного навантаження відповідно до тарифікації, без зміни інших умов праці, наступним педагогічним працівникам:</w:t>
      </w:r>
    </w:p>
    <w:p w:rsidR="001C7E24" w:rsidRPr="001C7E24" w:rsidRDefault="001C7E24" w:rsidP="00A74372">
      <w:pPr>
        <w:pStyle w:val="a3"/>
        <w:numPr>
          <w:ilvl w:val="0"/>
          <w:numId w:val="2"/>
        </w:num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Баранській Ользі Анатоліївні, керівнику гуртків «Початково-технічного моделювання</w:t>
      </w:r>
      <w:r w:rsidR="009941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»;</w:t>
      </w:r>
    </w:p>
    <w:p w:rsidR="001C7E24" w:rsidRPr="001C7E24" w:rsidRDefault="001C7E24" w:rsidP="00A7437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Семеновій Олені Анатоліївні, керівнику гуртків «Сучасні комп’ютерне програмування» та «Радіоелектронне конструювання».</w:t>
      </w:r>
    </w:p>
    <w:p w:rsidR="001C7E24" w:rsidRPr="00994122" w:rsidRDefault="00994122" w:rsidP="001C7E24">
      <w:pPr>
        <w:pStyle w:val="a3"/>
        <w:spacing w:after="0" w:line="276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 w:rsidR="001C7E24" w:rsidRPr="0099412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Термін: із 15.04. по 24.04.2020</w:t>
      </w:r>
      <w:r w:rsidRPr="0099412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року</w:t>
      </w:r>
    </w:p>
    <w:p w:rsidR="001C7E24" w:rsidRPr="001C7E24" w:rsidRDefault="001C7E24" w:rsidP="00A74372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Керівникам гуртків Баранській О.А. та Семеновій О.А., які будуть здійснювати дистанційну роботу надати:</w:t>
      </w:r>
    </w:p>
    <w:p w:rsidR="001C7E24" w:rsidRPr="001C7E24" w:rsidRDefault="001C7E24" w:rsidP="00A74372">
      <w:pPr>
        <w:pStyle w:val="a3"/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Письмове підтвердження наявності технічного забезпечення для реалізації технологій дистанційного навчання в домашніх умовах (заява, фото).</w:t>
      </w:r>
    </w:p>
    <w:p w:rsidR="001C7E24" w:rsidRPr="00994122" w:rsidRDefault="00994122" w:rsidP="001C7E24">
      <w:pPr>
        <w:pStyle w:val="a3"/>
        <w:spacing w:after="0" w:line="276" w:lineRule="auto"/>
        <w:ind w:left="50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</w:t>
      </w:r>
      <w:r w:rsidR="001C7E24" w:rsidRPr="0099412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Термін: до 06.04.2020</w:t>
      </w:r>
      <w:r w:rsidRPr="0099412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року</w:t>
      </w:r>
    </w:p>
    <w:p w:rsidR="001C7E24" w:rsidRPr="001C7E24" w:rsidRDefault="001C7E24" w:rsidP="00A74372">
      <w:pPr>
        <w:pStyle w:val="a3"/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Забезпечувати письмову звітність про проведену роботу під час карантину, яка включає: індивідуальний план із описом щоденних конкретних заходів щодо освітньої діяльності з вихованцями та організаційно методичної роботи.</w:t>
      </w:r>
    </w:p>
    <w:p w:rsidR="001C7E24" w:rsidRPr="00A74372" w:rsidRDefault="001C7E24" w:rsidP="00A74372">
      <w:pPr>
        <w:pStyle w:val="a3"/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Дозволити працювати педагогам закладу на </w:t>
      </w:r>
      <w:r w:rsidR="00A74372" w:rsidRPr="00A74372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навчальн</w:t>
      </w:r>
      <w:r w:rsidR="00A74372" w:rsidRPr="00A74372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их</w:t>
      </w:r>
      <w:r w:rsidR="00A74372" w:rsidRPr="00A74372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 платформ</w:t>
      </w:r>
      <w:r w:rsidR="00A74372" w:rsidRPr="00A74372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ах</w:t>
      </w:r>
      <w:r w:rsidR="00A74372" w:rsidRPr="00A74372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: </w:t>
      </w:r>
      <w:proofErr w:type="spellStart"/>
      <w:r w:rsidR="00A74372" w:rsidRPr="00A74372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Google</w:t>
      </w:r>
      <w:proofErr w:type="spellEnd"/>
      <w:r w:rsidR="00A74372" w:rsidRPr="00A74372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A74372" w:rsidRPr="00A74372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classroom</w:t>
      </w:r>
      <w:proofErr w:type="spellEnd"/>
      <w:r w:rsidR="00A74372" w:rsidRPr="00A74372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, </w:t>
      </w:r>
      <w:proofErr w:type="spellStart"/>
      <w:r w:rsidR="00A74372" w:rsidRPr="00A74372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A74372" w:rsidRPr="00A74372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, а також </w:t>
      </w:r>
      <w:proofErr w:type="spellStart"/>
      <w:r w:rsidR="00A74372" w:rsidRPr="00A74372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скайп</w:t>
      </w:r>
      <w:proofErr w:type="spellEnd"/>
      <w:r w:rsidR="00A74372" w:rsidRPr="00A74372">
        <w:rPr>
          <w:iCs/>
          <w:sz w:val="24"/>
          <w:szCs w:val="24"/>
          <w:lang w:val="uk-UA"/>
        </w:rPr>
        <w:t>,</w:t>
      </w:r>
      <w:r w:rsidR="00A74372" w:rsidRPr="00A74372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A74372" w:rsidRPr="00A74372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Vaber</w:t>
      </w:r>
      <w:proofErr w:type="spellEnd"/>
      <w:r w:rsidR="00A74372" w:rsidRPr="00A74372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, </w:t>
      </w:r>
      <w:proofErr w:type="spellStart"/>
      <w:r w:rsidR="00A74372" w:rsidRPr="00A74372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Ютуб</w:t>
      </w:r>
      <w:proofErr w:type="spellEnd"/>
      <w:r w:rsidR="00A74372" w:rsidRPr="00A74372">
        <w:rPr>
          <w:iCs/>
          <w:sz w:val="24"/>
          <w:szCs w:val="24"/>
          <w:lang w:val="uk-UA"/>
        </w:rPr>
        <w:t xml:space="preserve">, </w:t>
      </w:r>
      <w:proofErr w:type="spellStart"/>
      <w:r w:rsidR="00A74372" w:rsidRPr="00A743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Фейсбук</w:t>
      </w:r>
      <w:proofErr w:type="spellEnd"/>
      <w:r w:rsidR="00A74372" w:rsidRPr="00A743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(група Первомайський ЦНТТУМ)</w:t>
      </w:r>
      <w:r w:rsidRPr="00A743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C7E24" w:rsidRPr="001C7E24" w:rsidRDefault="001C7E24" w:rsidP="00A74372">
      <w:pPr>
        <w:pStyle w:val="a3"/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Висвітлювати в соціальних мережах та на платформах відомості про проведену роботу, які стануть підставою фіксації гурткових занять в журналах обліку гурткової роботи в після карантинний період, заходи щодо самоосвіти у форматі </w:t>
      </w:r>
      <w:proofErr w:type="spellStart"/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інформальної</w:t>
      </w:r>
      <w:proofErr w:type="spellEnd"/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освіти. Звіти надавати на електронну адресу закладу.</w:t>
      </w:r>
    </w:p>
    <w:p w:rsidR="001C7E24" w:rsidRPr="00994122" w:rsidRDefault="00994122" w:rsidP="001C7E24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</w:t>
      </w:r>
      <w:r w:rsidR="001C7E24" w:rsidRPr="0099412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Термін: щоп’ятниці, упродовж карантину</w:t>
      </w:r>
    </w:p>
    <w:p w:rsidR="001C7E24" w:rsidRPr="001C7E24" w:rsidRDefault="001C7E24" w:rsidP="001C7E24">
      <w:pPr>
        <w:pStyle w:val="a3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Призначити адміністратором із впровадження технологій дистанційного навчання на період карантину Доброву Л.Л., методиста ЦНТТУМ</w:t>
      </w:r>
    </w:p>
    <w:p w:rsidR="001C7E24" w:rsidRPr="001C7E24" w:rsidRDefault="001C7E24" w:rsidP="001C7E24">
      <w:pPr>
        <w:pStyle w:val="a3"/>
        <w:spacing w:after="0" w:line="276" w:lineRule="auto"/>
        <w:ind w:left="50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Термін: протягом карантину</w:t>
      </w:r>
    </w:p>
    <w:p w:rsidR="001C7E24" w:rsidRPr="001C7E24" w:rsidRDefault="001C7E24" w:rsidP="001C7E24">
      <w:pPr>
        <w:pStyle w:val="a3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Методисту ЦНТТУМ, Добровій Л.Л.:</w:t>
      </w:r>
    </w:p>
    <w:p w:rsidR="001C7E24" w:rsidRPr="001C7E24" w:rsidRDefault="001C7E24" w:rsidP="001C7E24">
      <w:pPr>
        <w:pStyle w:val="a3"/>
        <w:numPr>
          <w:ilvl w:val="2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консультаційний супровід керівників гуртків ЦНТТУМ щодо організації освітнього процесу з використанням технологій дистанційного навчання в онлайн режимі.</w:t>
      </w:r>
    </w:p>
    <w:p w:rsidR="001C7E24" w:rsidRPr="001C7E24" w:rsidRDefault="001C7E24" w:rsidP="001C7E24">
      <w:pPr>
        <w:pStyle w:val="a3"/>
        <w:numPr>
          <w:ilvl w:val="2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Здійснювати контроль за проведенням дистанційного навчання та виконання навчальних програм, індивідуальних планів педагогів.</w:t>
      </w:r>
    </w:p>
    <w:p w:rsidR="00905DA1" w:rsidRPr="00905DA1" w:rsidRDefault="00905DA1" w:rsidP="00905DA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A1">
        <w:rPr>
          <w:rFonts w:ascii="Times New Roman" w:hAnsi="Times New Roman" w:cs="Times New Roman"/>
          <w:sz w:val="24"/>
          <w:szCs w:val="24"/>
        </w:rPr>
        <w:t xml:space="preserve">Контроль за виконанням </w:t>
      </w:r>
      <w:proofErr w:type="spellStart"/>
      <w:r w:rsidRPr="00905DA1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905DA1">
        <w:rPr>
          <w:rFonts w:ascii="Times New Roman" w:hAnsi="Times New Roman" w:cs="Times New Roman"/>
          <w:sz w:val="24"/>
          <w:szCs w:val="24"/>
        </w:rPr>
        <w:t xml:space="preserve"> наказу на методиста Доброву Л.Л.</w:t>
      </w:r>
    </w:p>
    <w:p w:rsidR="00905DA1" w:rsidRPr="00CB4B91" w:rsidRDefault="00905DA1" w:rsidP="00905DA1">
      <w:pPr>
        <w:pStyle w:val="a3"/>
        <w:spacing w:line="276" w:lineRule="auto"/>
        <w:ind w:left="360"/>
        <w:jc w:val="both"/>
      </w:pPr>
    </w:p>
    <w:p w:rsidR="00905DA1" w:rsidRPr="00CB4B91" w:rsidRDefault="00905DA1" w:rsidP="00905DA1">
      <w:pPr>
        <w:spacing w:line="276" w:lineRule="auto"/>
        <w:jc w:val="both"/>
      </w:pPr>
      <w:r w:rsidRPr="00AE055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14412B1" wp14:editId="7B8DBEE7">
            <wp:simplePos x="0" y="0"/>
            <wp:positionH relativeFrom="column">
              <wp:posOffset>1762125</wp:posOffset>
            </wp:positionH>
            <wp:positionV relativeFrom="paragraph">
              <wp:posOffset>208915</wp:posOffset>
            </wp:positionV>
            <wp:extent cx="967740" cy="1039495"/>
            <wp:effectExtent l="0" t="0" r="3810" b="8255"/>
            <wp:wrapTight wrapText="bothSides">
              <wp:wrapPolygon edited="0">
                <wp:start x="0" y="0"/>
                <wp:lineTo x="0" y="21376"/>
                <wp:lineTo x="21260" y="21376"/>
                <wp:lineTo x="21260" y="0"/>
                <wp:lineTo x="0" y="0"/>
              </wp:wrapPolygon>
            </wp:wrapTight>
            <wp:docPr id="1" name="Рисунок 1" descr="D:\Рабочий стол\підп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ідпи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" t="2504" r="18336" b="17864"/>
                    <a:stretch/>
                  </pic:blipFill>
                  <pic:spPr bwMode="auto">
                    <a:xfrm>
                      <a:off x="0" y="0"/>
                      <a:ext cx="96774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DA1" w:rsidRDefault="00905DA1" w:rsidP="00905DA1">
      <w:pPr>
        <w:spacing w:line="276" w:lineRule="auto"/>
        <w:jc w:val="both"/>
      </w:pPr>
    </w:p>
    <w:p w:rsidR="00905DA1" w:rsidRPr="00905DA1" w:rsidRDefault="00905DA1" w:rsidP="00905D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A1">
        <w:rPr>
          <w:rFonts w:ascii="Times New Roman" w:hAnsi="Times New Roman" w:cs="Times New Roman"/>
          <w:sz w:val="24"/>
          <w:szCs w:val="24"/>
        </w:rPr>
        <w:t xml:space="preserve">Директор ЦНТТУМ      </w:t>
      </w:r>
      <w:proofErr w:type="spellStart"/>
      <w:r w:rsidRPr="00905DA1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905DA1">
        <w:rPr>
          <w:rFonts w:ascii="Times New Roman" w:hAnsi="Times New Roman" w:cs="Times New Roman"/>
          <w:sz w:val="24"/>
          <w:szCs w:val="24"/>
        </w:rPr>
        <w:t xml:space="preserve"> СЕМЕНОВА</w:t>
      </w:r>
    </w:p>
    <w:p w:rsidR="00905DA1" w:rsidRPr="00905DA1" w:rsidRDefault="00905DA1" w:rsidP="00905D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DA1" w:rsidRPr="00905DA1" w:rsidRDefault="00905DA1" w:rsidP="00905D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DA1" w:rsidRPr="00905DA1" w:rsidRDefault="00905DA1" w:rsidP="00905D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A1">
        <w:rPr>
          <w:rFonts w:ascii="Times New Roman" w:hAnsi="Times New Roman" w:cs="Times New Roman"/>
          <w:sz w:val="24"/>
          <w:szCs w:val="24"/>
        </w:rPr>
        <w:t>З наказом ознайомлені:</w:t>
      </w:r>
    </w:p>
    <w:p w:rsidR="00905DA1" w:rsidRPr="00905DA1" w:rsidRDefault="00905DA1" w:rsidP="00905D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DA1" w:rsidRPr="00905DA1" w:rsidRDefault="00905DA1" w:rsidP="00905DA1">
      <w:pPr>
        <w:pStyle w:val="a3"/>
        <w:tabs>
          <w:tab w:val="center" w:pos="4819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05DA1">
        <w:rPr>
          <w:rFonts w:ascii="Times New Roman" w:hAnsi="Times New Roman" w:cs="Times New Roman"/>
          <w:sz w:val="24"/>
          <w:szCs w:val="24"/>
        </w:rPr>
        <w:t xml:space="preserve">З наказом </w:t>
      </w:r>
      <w:proofErr w:type="gramStart"/>
      <w:r w:rsidRPr="00905DA1">
        <w:rPr>
          <w:rFonts w:ascii="Times New Roman" w:hAnsi="Times New Roman" w:cs="Times New Roman"/>
          <w:sz w:val="24"/>
          <w:szCs w:val="24"/>
        </w:rPr>
        <w:t xml:space="preserve">ознайомлені:   </w:t>
      </w:r>
      <w:proofErr w:type="gramEnd"/>
      <w:r w:rsidRPr="00905DA1">
        <w:rPr>
          <w:rFonts w:ascii="Times New Roman" w:hAnsi="Times New Roman" w:cs="Times New Roman"/>
          <w:sz w:val="24"/>
          <w:szCs w:val="24"/>
        </w:rPr>
        <w:t xml:space="preserve">        О.А. Баранська            Л.Л. Доброва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905DA1">
        <w:rPr>
          <w:rFonts w:ascii="Times New Roman" w:hAnsi="Times New Roman" w:cs="Times New Roman"/>
          <w:sz w:val="24"/>
          <w:szCs w:val="24"/>
        </w:rPr>
        <w:t xml:space="preserve">О.А. Семенова             </w:t>
      </w:r>
    </w:p>
    <w:p w:rsidR="00905DA1" w:rsidRDefault="00905DA1" w:rsidP="00905DA1">
      <w:pPr>
        <w:spacing w:line="276" w:lineRule="auto"/>
      </w:pPr>
    </w:p>
    <w:p w:rsidR="00CE0FE9" w:rsidRPr="00905DA1" w:rsidRDefault="0036118E" w:rsidP="001C7E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E0FE9" w:rsidRPr="0090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2D9A"/>
    <w:multiLevelType w:val="hybridMultilevel"/>
    <w:tmpl w:val="6C00B2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87432"/>
    <w:multiLevelType w:val="hybridMultilevel"/>
    <w:tmpl w:val="BD6A1A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F73D5"/>
    <w:multiLevelType w:val="multilevel"/>
    <w:tmpl w:val="7BFE60F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uk-UA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FB5BF6"/>
    <w:multiLevelType w:val="multilevel"/>
    <w:tmpl w:val="9A623C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31"/>
    <w:rsid w:val="001C7E24"/>
    <w:rsid w:val="0036118E"/>
    <w:rsid w:val="00635F9C"/>
    <w:rsid w:val="006F0C5A"/>
    <w:rsid w:val="00814263"/>
    <w:rsid w:val="00905DA1"/>
    <w:rsid w:val="009737FA"/>
    <w:rsid w:val="00994122"/>
    <w:rsid w:val="00A13E31"/>
    <w:rsid w:val="00A62D1C"/>
    <w:rsid w:val="00A74372"/>
    <w:rsid w:val="00D1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75BD4-563D-4BDA-90CA-56A2765C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2020-04-22T12:38:00Z</dcterms:created>
  <dcterms:modified xsi:type="dcterms:W3CDTF">2020-04-28T11:44:00Z</dcterms:modified>
</cp:coreProperties>
</file>